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1"/>
        <w:tblpPr w:leftFromText="180" w:rightFromText="180" w:vertAnchor="text" w:horzAnchor="margin" w:tblpY="471"/>
        <w:tblOverlap w:val="never"/>
        <w:tblW w:w="509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4"/>
        <w:gridCol w:w="8803"/>
      </w:tblGrid>
      <w:tr w:rsidR="00D357FF" w:rsidRPr="002A1244" w14:paraId="3A1D32C1" w14:textId="77777777" w:rsidTr="00D357FF">
        <w:tc>
          <w:tcPr>
            <w:tcW w:w="5000" w:type="pct"/>
            <w:gridSpan w:val="2"/>
            <w:shd w:val="clear" w:color="auto" w:fill="731F1C" w:themeFill="accent5"/>
            <w:vAlign w:val="bottom"/>
          </w:tcPr>
          <w:p w14:paraId="4FACFAC5" w14:textId="77777777" w:rsidR="00D357FF" w:rsidRPr="002A1244" w:rsidRDefault="00D357FF" w:rsidP="00D357FF">
            <w:pPr>
              <w:pStyle w:val="Heading1"/>
            </w:pPr>
            <w:r>
              <w:t xml:space="preserve">Entry Contact Info </w:t>
            </w:r>
          </w:p>
        </w:tc>
      </w:tr>
      <w:tr w:rsidR="00D357FF" w:rsidRPr="002A1244" w14:paraId="1B6E1649" w14:textId="77777777" w:rsidTr="00D357FF">
        <w:tc>
          <w:tcPr>
            <w:tcW w:w="1001" w:type="pct"/>
            <w:vAlign w:val="bottom"/>
          </w:tcPr>
          <w:p w14:paraId="0D30F221" w14:textId="77777777" w:rsidR="00D357FF" w:rsidRPr="004A3136" w:rsidRDefault="00D357FF" w:rsidP="00D357FF">
            <w:pPr>
              <w:pStyle w:val="NormalIndent"/>
              <w:ind w:left="0"/>
            </w:pPr>
            <w:r w:rsidRPr="004A3136">
              <w:t xml:space="preserve">Business/ Organization </w:t>
            </w:r>
          </w:p>
        </w:tc>
        <w:tc>
          <w:tcPr>
            <w:tcW w:w="3999" w:type="pct"/>
            <w:tcBorders>
              <w:bottom w:val="single" w:sz="4" w:space="0" w:color="auto"/>
            </w:tcBorders>
            <w:vAlign w:val="bottom"/>
          </w:tcPr>
          <w:p w14:paraId="29C59190" w14:textId="77777777" w:rsidR="00D357FF" w:rsidRPr="002A1244" w:rsidRDefault="00D357FF" w:rsidP="00D357FF"/>
        </w:tc>
      </w:tr>
      <w:tr w:rsidR="00D357FF" w:rsidRPr="002A1244" w14:paraId="434EDE2F" w14:textId="77777777" w:rsidTr="00D357FF">
        <w:tc>
          <w:tcPr>
            <w:tcW w:w="1001" w:type="pct"/>
            <w:vAlign w:val="bottom"/>
          </w:tcPr>
          <w:p w14:paraId="6959A13E" w14:textId="77777777" w:rsidR="00D357FF" w:rsidRPr="002A1244" w:rsidRDefault="00D357FF" w:rsidP="00D357FF">
            <w:pPr>
              <w:pStyle w:val="NormalIndent"/>
              <w:ind w:left="0"/>
            </w:pPr>
            <w:r>
              <w:t xml:space="preserve">Name </w:t>
            </w:r>
          </w:p>
        </w:tc>
        <w:tc>
          <w:tcPr>
            <w:tcW w:w="3999" w:type="pct"/>
            <w:tcBorders>
              <w:bottom w:val="single" w:sz="4" w:space="0" w:color="auto"/>
            </w:tcBorders>
            <w:vAlign w:val="bottom"/>
          </w:tcPr>
          <w:p w14:paraId="2E8BC69A" w14:textId="77777777" w:rsidR="00D357FF" w:rsidRPr="002A1244" w:rsidRDefault="00D357FF" w:rsidP="00D357FF"/>
        </w:tc>
      </w:tr>
      <w:tr w:rsidR="00D357FF" w:rsidRPr="002A1244" w14:paraId="3EA19504" w14:textId="77777777" w:rsidTr="00D357FF">
        <w:tc>
          <w:tcPr>
            <w:tcW w:w="1001" w:type="pct"/>
            <w:vAlign w:val="bottom"/>
          </w:tcPr>
          <w:p w14:paraId="43AE7B8E" w14:textId="77777777" w:rsidR="00D357FF" w:rsidRPr="002A1244" w:rsidRDefault="00D357FF" w:rsidP="00D357FF">
            <w:pPr>
              <w:pStyle w:val="NormalIndent"/>
              <w:ind w:left="0"/>
            </w:pPr>
            <w:r>
              <w:t>Phone #</w:t>
            </w:r>
          </w:p>
        </w:tc>
        <w:tc>
          <w:tcPr>
            <w:tcW w:w="3999" w:type="pct"/>
            <w:tcBorders>
              <w:bottom w:val="single" w:sz="4" w:space="0" w:color="auto"/>
            </w:tcBorders>
            <w:vAlign w:val="bottom"/>
          </w:tcPr>
          <w:p w14:paraId="17C6BF32" w14:textId="77777777" w:rsidR="00D357FF" w:rsidRPr="002A1244" w:rsidRDefault="00D357FF" w:rsidP="00D357FF"/>
        </w:tc>
      </w:tr>
      <w:tr w:rsidR="00D357FF" w:rsidRPr="002A1244" w14:paraId="0F2B6719" w14:textId="77777777" w:rsidTr="00D357FF">
        <w:trPr>
          <w:trHeight w:val="54"/>
        </w:trPr>
        <w:tc>
          <w:tcPr>
            <w:tcW w:w="5000" w:type="pct"/>
            <w:gridSpan w:val="2"/>
          </w:tcPr>
          <w:p w14:paraId="57DE889A" w14:textId="77777777" w:rsidR="00D357FF" w:rsidRPr="002A1244" w:rsidRDefault="00D357FF" w:rsidP="00D357FF">
            <w:pPr>
              <w:spacing w:before="0"/>
              <w:rPr>
                <w:rFonts w:ascii="Corbel" w:eastAsia="Calibri" w:hAnsi="Corbel" w:cs="Times New Roman"/>
                <w:b/>
                <w:sz w:val="8"/>
              </w:rPr>
            </w:pPr>
          </w:p>
        </w:tc>
      </w:tr>
      <w:tr w:rsidR="00D357FF" w:rsidRPr="002A1244" w14:paraId="2CB0D96F" w14:textId="77777777" w:rsidTr="00D357FF">
        <w:tc>
          <w:tcPr>
            <w:tcW w:w="5000" w:type="pct"/>
            <w:gridSpan w:val="2"/>
            <w:shd w:val="clear" w:color="auto" w:fill="731F1C" w:themeFill="accent5"/>
            <w:vAlign w:val="bottom"/>
          </w:tcPr>
          <w:p w14:paraId="0F1ED3D2" w14:textId="77777777" w:rsidR="00D357FF" w:rsidRPr="002A1244" w:rsidRDefault="00D357FF" w:rsidP="00D357FF">
            <w:pPr>
              <w:pStyle w:val="Heading1"/>
            </w:pPr>
            <w:r>
              <w:t xml:space="preserve">Check all that apply </w:t>
            </w:r>
          </w:p>
        </w:tc>
      </w:tr>
      <w:tr w:rsidR="00D357FF" w:rsidRPr="002A1244" w14:paraId="73EF11A3" w14:textId="77777777" w:rsidTr="00D357FF">
        <w:trPr>
          <w:trHeight w:val="54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17924F5E" w14:textId="77777777" w:rsidR="00D357FF" w:rsidRPr="005B6269" w:rsidRDefault="00D357FF" w:rsidP="00D357FF">
            <w:pPr>
              <w:spacing w:before="0"/>
              <w:rPr>
                <w:rFonts w:ascii="Corbel" w:eastAsia="Calibri" w:hAnsi="Corbel" w:cs="Times New Roman"/>
                <w:b/>
              </w:rPr>
            </w:pPr>
            <w:r>
              <w:rPr>
                <w:rFonts w:ascii="Corbel" w:eastAsia="Calibri" w:hAnsi="Corbel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6A03393" wp14:editId="7AE777D3">
                      <wp:simplePos x="0" y="0"/>
                      <wp:positionH relativeFrom="column">
                        <wp:posOffset>4212590</wp:posOffset>
                      </wp:positionH>
                      <wp:positionV relativeFrom="paragraph">
                        <wp:posOffset>192949</wp:posOffset>
                      </wp:positionV>
                      <wp:extent cx="313781" cy="261257"/>
                      <wp:effectExtent l="0" t="0" r="16510" b="1841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781" cy="26125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0C64DEA" id="Rectangle 12" o:spid="_x0000_s1026" style="position:absolute;margin-left:331.7pt;margin-top:15.2pt;width:24.7pt;height:20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" fillcolor="white [3212]" strokecolor="#0a273b [1604]" strokeweight="1pt"/>
                  </w:pict>
                </mc:Fallback>
              </mc:AlternateContent>
            </w:r>
            <w:r>
              <w:rPr>
                <w:rFonts w:ascii="Corbel" w:eastAsia="Calibri" w:hAnsi="Corbel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ECC95F" wp14:editId="42F614C2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194310</wp:posOffset>
                      </wp:positionV>
                      <wp:extent cx="313781" cy="261257"/>
                      <wp:effectExtent l="0" t="0" r="16510" b="1841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781" cy="26125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D09C00" id="Rectangle 10" o:spid="_x0000_s1026" style="position:absolute;margin-left:73.75pt;margin-top:15.3pt;width:24.7pt;height:20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" fillcolor="white [3212]" strokecolor="#0a273b [1604]" strokeweight="1pt"/>
                  </w:pict>
                </mc:Fallback>
              </mc:AlternateContent>
            </w:r>
          </w:p>
          <w:p w14:paraId="62FB8D08" w14:textId="77777777" w:rsidR="00D357FF" w:rsidRDefault="00D357FF" w:rsidP="00D357FF">
            <w:pPr>
              <w:spacing w:before="0"/>
              <w:rPr>
                <w:rFonts w:ascii="Corbel" w:eastAsia="Calibri" w:hAnsi="Corbel" w:cs="Times New Roman"/>
                <w:b/>
              </w:rPr>
            </w:pPr>
            <w:r w:rsidRPr="005B6269">
              <w:rPr>
                <w:rFonts w:ascii="Corbel" w:eastAsia="Calibri" w:hAnsi="Corbel" w:cs="Times New Roman"/>
                <w:b/>
              </w:rPr>
              <w:t>Float</w:t>
            </w:r>
            <w:r>
              <w:rPr>
                <w:rFonts w:ascii="Corbel" w:eastAsia="Calibri" w:hAnsi="Corbel" w:cs="Times New Roman"/>
                <w:b/>
              </w:rPr>
              <w:t xml:space="preserve"> ($40)</w:t>
            </w:r>
            <w:r w:rsidRPr="005B6269">
              <w:rPr>
                <w:rFonts w:ascii="Corbel" w:eastAsia="Calibri" w:hAnsi="Corbel" w:cs="Times New Roman"/>
                <w:b/>
              </w:rPr>
              <w:t xml:space="preserve">                                                  Motor Vehicle</w:t>
            </w:r>
            <w:r>
              <w:rPr>
                <w:rFonts w:ascii="Corbel" w:eastAsia="Calibri" w:hAnsi="Corbel" w:cs="Times New Roman"/>
                <w:b/>
              </w:rPr>
              <w:t xml:space="preserve"> ($20)</w:t>
            </w:r>
          </w:p>
          <w:p w14:paraId="675E5B79" w14:textId="77777777" w:rsidR="00D357FF" w:rsidRPr="005B6269" w:rsidRDefault="00D357FF" w:rsidP="00D357FF">
            <w:pPr>
              <w:spacing w:before="0"/>
              <w:rPr>
                <w:rFonts w:ascii="Corbel" w:eastAsia="Calibri" w:hAnsi="Corbel" w:cs="Times New Roman"/>
                <w:b/>
              </w:rPr>
            </w:pPr>
            <w:r>
              <w:rPr>
                <w:rFonts w:ascii="Corbel" w:eastAsia="Calibri" w:hAnsi="Corbel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58728BF" wp14:editId="5D331228">
                      <wp:simplePos x="0" y="0"/>
                      <wp:positionH relativeFrom="column">
                        <wp:posOffset>4212590</wp:posOffset>
                      </wp:positionH>
                      <wp:positionV relativeFrom="paragraph">
                        <wp:posOffset>218168</wp:posOffset>
                      </wp:positionV>
                      <wp:extent cx="313781" cy="261257"/>
                      <wp:effectExtent l="0" t="0" r="16510" b="1841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3781" cy="26125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EDCF5C9" id="Rectangle 13" o:spid="_x0000_s1026" style="position:absolute;margin-left:331.7pt;margin-top:17.2pt;width:24.7pt;height:20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" fillcolor="white [3212]" strokecolor="#0a273b [1604]" strokeweight="1pt"/>
                  </w:pict>
                </mc:Fallback>
              </mc:AlternateContent>
            </w:r>
            <w:r>
              <w:rPr>
                <w:rFonts w:ascii="Corbel" w:eastAsia="Calibri" w:hAnsi="Corbel"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4C8298" wp14:editId="113AB094">
                      <wp:simplePos x="0" y="0"/>
                      <wp:positionH relativeFrom="column">
                        <wp:posOffset>923653</wp:posOffset>
                      </wp:positionH>
                      <wp:positionV relativeFrom="paragraph">
                        <wp:posOffset>215900</wp:posOffset>
                      </wp:positionV>
                      <wp:extent cx="326390" cy="260985"/>
                      <wp:effectExtent l="0" t="0" r="16510" b="18415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326390" cy="2609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0EC6B29" id="Rectangle 11" o:spid="_x0000_s1026" style="position:absolute;margin-left:72.75pt;margin-top:17pt;width:25.7pt;height:20.55pt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" fillcolor="white [3212]" strokecolor="#0a273b [1604]" strokeweight="1pt"/>
                  </w:pict>
                </mc:Fallback>
              </mc:AlternateContent>
            </w:r>
          </w:p>
          <w:p w14:paraId="29E81C8E" w14:textId="77777777" w:rsidR="00D357FF" w:rsidRDefault="00D357FF" w:rsidP="00D357FF">
            <w:pPr>
              <w:spacing w:before="0"/>
              <w:rPr>
                <w:rFonts w:ascii="Corbel" w:eastAsia="Calibri" w:hAnsi="Corbel" w:cs="Times New Roman"/>
                <w:b/>
              </w:rPr>
            </w:pPr>
            <w:r w:rsidRPr="005B6269">
              <w:rPr>
                <w:rFonts w:ascii="Corbel" w:eastAsia="Calibri" w:hAnsi="Corbel" w:cs="Times New Roman"/>
                <w:b/>
              </w:rPr>
              <w:t xml:space="preserve">Group </w:t>
            </w:r>
            <w:r>
              <w:rPr>
                <w:rFonts w:ascii="Corbel" w:eastAsia="Calibri" w:hAnsi="Corbel" w:cs="Times New Roman"/>
                <w:b/>
              </w:rPr>
              <w:t>($40)</w:t>
            </w:r>
            <w:r w:rsidRPr="005B6269">
              <w:rPr>
                <w:rFonts w:ascii="Corbel" w:eastAsia="Calibri" w:hAnsi="Corbel" w:cs="Times New Roman"/>
                <w:b/>
              </w:rPr>
              <w:t xml:space="preserve">   </w:t>
            </w:r>
            <w:r>
              <w:rPr>
                <w:rFonts w:ascii="Corbel" w:eastAsia="Calibri" w:hAnsi="Corbel" w:cs="Times New Roman"/>
                <w:b/>
              </w:rPr>
              <w:t xml:space="preserve">                                             Motorcycle ($15)</w:t>
            </w:r>
          </w:p>
          <w:p w14:paraId="489C4721" w14:textId="77777777" w:rsidR="00D357FF" w:rsidRDefault="00D357FF" w:rsidP="00D357FF">
            <w:pPr>
              <w:spacing w:before="0"/>
              <w:rPr>
                <w:rFonts w:ascii="Corbel" w:eastAsia="Calibri" w:hAnsi="Corbel" w:cs="Times New Roman"/>
                <w:b/>
              </w:rPr>
            </w:pPr>
          </w:p>
          <w:p w14:paraId="2E61AB22" w14:textId="77777777" w:rsidR="00D357FF" w:rsidRPr="00FA285D" w:rsidRDefault="00D357FF" w:rsidP="00D357FF">
            <w:pPr>
              <w:spacing w:before="0"/>
              <w:rPr>
                <w:rFonts w:ascii="Corbel" w:eastAsia="Calibri" w:hAnsi="Corbel" w:cs="Times New Roman"/>
                <w:b/>
              </w:rPr>
            </w:pPr>
            <w:r>
              <w:rPr>
                <w:rFonts w:ascii="Corbel" w:eastAsia="Calibri" w:hAnsi="Corbel" w:cs="Times New Roman"/>
                <w:b/>
              </w:rPr>
              <w:t>Total Amount Due $</w:t>
            </w:r>
          </w:p>
        </w:tc>
      </w:tr>
      <w:tr w:rsidR="00D357FF" w:rsidRPr="002A1244" w14:paraId="74D11AEA" w14:textId="77777777" w:rsidTr="00D357FF">
        <w:trPr>
          <w:trHeight w:val="54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358495B3" w14:textId="77777777" w:rsidR="00D357FF" w:rsidRPr="00FA285D" w:rsidRDefault="00D357FF" w:rsidP="00D357FF">
            <w:pPr>
              <w:spacing w:before="0"/>
              <w:rPr>
                <w:rFonts w:ascii="Corbel" w:eastAsia="Calibri" w:hAnsi="Corbel" w:cs="Times New Roman"/>
                <w:b/>
                <w:noProof/>
                <w:sz w:val="16"/>
                <w:szCs w:val="16"/>
              </w:rPr>
            </w:pPr>
          </w:p>
          <w:p w14:paraId="3A6FB4B1" w14:textId="77777777" w:rsidR="00D357FF" w:rsidRDefault="00D357FF" w:rsidP="00D357FF">
            <w:pPr>
              <w:spacing w:before="0"/>
              <w:rPr>
                <w:rFonts w:ascii="Corbel" w:eastAsia="Calibri" w:hAnsi="Corbel" w:cs="Times New Roman"/>
                <w:b/>
                <w:noProof/>
                <w:sz w:val="24"/>
                <w:szCs w:val="24"/>
              </w:rPr>
            </w:pPr>
            <w:r w:rsidRPr="00FA285D">
              <w:rPr>
                <w:rFonts w:ascii="Corbel" w:eastAsia="Calibri" w:hAnsi="Corbel" w:cs="Times New Roman"/>
                <w:b/>
                <w:noProof/>
                <w:sz w:val="24"/>
                <w:szCs w:val="24"/>
              </w:rPr>
              <w:t>We accept cash, check or card payment. Checks can be made to Brookhaven Chamber</w:t>
            </w:r>
            <w:r>
              <w:rPr>
                <w:rFonts w:ascii="Corbel" w:eastAsia="Calibri" w:hAnsi="Corbel" w:cs="Times New Roman"/>
                <w:b/>
                <w:noProof/>
                <w:sz w:val="24"/>
                <w:szCs w:val="24"/>
              </w:rPr>
              <w:t xml:space="preserve">. </w:t>
            </w:r>
          </w:p>
          <w:p w14:paraId="6A73BAC6" w14:textId="77777777" w:rsidR="00D357FF" w:rsidRPr="00FA285D" w:rsidRDefault="00D357FF" w:rsidP="00D357FF">
            <w:pPr>
              <w:spacing w:before="0"/>
              <w:rPr>
                <w:rFonts w:ascii="Corbel" w:eastAsia="Calibri" w:hAnsi="Corbel" w:cs="Times New Roman"/>
                <w:b/>
                <w:noProof/>
                <w:sz w:val="16"/>
                <w:szCs w:val="16"/>
              </w:rPr>
            </w:pPr>
          </w:p>
        </w:tc>
      </w:tr>
      <w:tr w:rsidR="00D357FF" w:rsidRPr="002A1244" w14:paraId="191506F6" w14:textId="77777777" w:rsidTr="00D357FF">
        <w:tc>
          <w:tcPr>
            <w:tcW w:w="5000" w:type="pct"/>
            <w:gridSpan w:val="2"/>
            <w:shd w:val="clear" w:color="auto" w:fill="731F1C" w:themeFill="accent5"/>
            <w:vAlign w:val="bottom"/>
          </w:tcPr>
          <w:p w14:paraId="15026CCF" w14:textId="77777777" w:rsidR="00D357FF" w:rsidRPr="00715C65" w:rsidRDefault="00D357FF" w:rsidP="00D357FF">
            <w:pPr>
              <w:pStyle w:val="Heading1"/>
            </w:pPr>
            <w:r>
              <w:t>Provide a brief description of your entry</w:t>
            </w:r>
          </w:p>
        </w:tc>
      </w:tr>
      <w:tr w:rsidR="00D357FF" w:rsidRPr="002A1244" w14:paraId="091C4F08" w14:textId="77777777" w:rsidTr="00D357FF">
        <w:tc>
          <w:tcPr>
            <w:tcW w:w="5000" w:type="pct"/>
            <w:gridSpan w:val="2"/>
            <w:tcBorders>
              <w:bottom w:val="single" w:sz="4" w:space="0" w:color="auto"/>
            </w:tcBorders>
            <w:vAlign w:val="bottom"/>
          </w:tcPr>
          <w:p w14:paraId="56B8C2F7" w14:textId="77777777" w:rsidR="00D357FF" w:rsidRPr="002A1244" w:rsidRDefault="00D357FF" w:rsidP="00D357FF"/>
        </w:tc>
      </w:tr>
      <w:tr w:rsidR="00D357FF" w:rsidRPr="002A1244" w14:paraId="7E4EF0F8" w14:textId="77777777" w:rsidTr="00D357FF"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109C75" w14:textId="77777777" w:rsidR="00D357FF" w:rsidRPr="002A1244" w:rsidRDefault="00D357FF" w:rsidP="00D357FF"/>
        </w:tc>
      </w:tr>
      <w:tr w:rsidR="00D357FF" w:rsidRPr="002A1244" w14:paraId="6F53A2FA" w14:textId="77777777" w:rsidTr="00D357FF"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7F4A56" w14:textId="77777777" w:rsidR="00D357FF" w:rsidRPr="002A1244" w:rsidRDefault="00D357FF" w:rsidP="00D357FF"/>
        </w:tc>
      </w:tr>
    </w:tbl>
    <w:p w14:paraId="7907660F" w14:textId="4280EF1C" w:rsidR="000172E5" w:rsidRDefault="000172E5" w:rsidP="002A1244">
      <w:pPr>
        <w:pStyle w:val="NoSpacing"/>
      </w:pPr>
    </w:p>
    <w:p w14:paraId="6761CD1A" w14:textId="46822FD2" w:rsidR="005B38A7" w:rsidRDefault="005B38A7" w:rsidP="002A1244">
      <w:pPr>
        <w:pStyle w:val="NoSpacing"/>
      </w:pPr>
    </w:p>
    <w:p w14:paraId="05613F67" w14:textId="77777777" w:rsidR="002B55A1" w:rsidRPr="00057968" w:rsidRDefault="005B38A7" w:rsidP="002B55A1">
      <w:pPr>
        <w:pStyle w:val="Heading1"/>
        <w:rPr>
          <w:color w:val="000000"/>
          <w:sz w:val="40"/>
          <w:szCs w:val="40"/>
        </w:rPr>
      </w:pPr>
      <w:r>
        <w:br w:type="page"/>
      </w:r>
      <w:r w:rsidR="002B55A1" w:rsidRPr="00057968">
        <w:rPr>
          <w:color w:val="000000"/>
          <w:sz w:val="40"/>
          <w:szCs w:val="40"/>
        </w:rPr>
        <w:t>Christmas Parade Rules &amp; Lineup Instructions</w:t>
      </w:r>
    </w:p>
    <w:p w14:paraId="7ECA1001" w14:textId="77777777" w:rsidR="002B55A1" w:rsidRDefault="002B55A1" w:rsidP="002B55A1">
      <w:pPr>
        <w:pStyle w:val="Heading3"/>
        <w:rPr>
          <w:color w:val="000000"/>
        </w:rPr>
      </w:pPr>
      <w:r>
        <w:rPr>
          <w:color w:val="000000"/>
        </w:rPr>
        <w:t>FLOAT ENTRIES</w:t>
      </w:r>
    </w:p>
    <w:p w14:paraId="28D50268" w14:textId="77777777" w:rsidR="002B55A1" w:rsidRDefault="002B55A1" w:rsidP="002B55A1">
      <w:pPr>
        <w:pStyle w:val="NormalWeb"/>
        <w:numPr>
          <w:ilvl w:val="0"/>
          <w:numId w:val="23"/>
        </w:numPr>
        <w:spacing w:line="240" w:lineRule="auto"/>
        <w:rPr>
          <w:color w:val="000000"/>
        </w:rPr>
      </w:pPr>
      <w:r>
        <w:rPr>
          <w:rStyle w:val="Strong"/>
          <w:color w:val="000000"/>
        </w:rPr>
        <w:t>Lineup: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Report to West Cherokee Street at </w:t>
      </w:r>
      <w:proofErr w:type="spellStart"/>
      <w:r>
        <w:rPr>
          <w:color w:val="000000"/>
        </w:rPr>
        <w:t>Brookway</w:t>
      </w:r>
      <w:proofErr w:type="spellEnd"/>
      <w:r>
        <w:rPr>
          <w:color w:val="000000"/>
        </w:rPr>
        <w:t xml:space="preserve"> Blvd. between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4:00 and 5:00 PM</w:t>
      </w:r>
      <w:r>
        <w:rPr>
          <w:color w:val="000000"/>
        </w:rPr>
        <w:t>. Permits assigned upon arrival.</w:t>
      </w:r>
    </w:p>
    <w:p w14:paraId="0ECA15FE" w14:textId="77777777" w:rsidR="002B55A1" w:rsidRDefault="002B55A1" w:rsidP="002B55A1">
      <w:pPr>
        <w:pStyle w:val="NormalWeb"/>
        <w:numPr>
          <w:ilvl w:val="0"/>
          <w:numId w:val="23"/>
        </w:numPr>
        <w:spacing w:line="240" w:lineRule="auto"/>
        <w:rPr>
          <w:color w:val="000000"/>
        </w:rPr>
      </w:pPr>
      <w:r>
        <w:rPr>
          <w:rStyle w:val="Strong"/>
          <w:color w:val="000000"/>
        </w:rPr>
        <w:t>Judging: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Preview judging during lineup, with additional judging along the parade route. Winners will be contacted by the Chamber.</w:t>
      </w:r>
    </w:p>
    <w:p w14:paraId="79BA6C50" w14:textId="77777777" w:rsidR="002B55A1" w:rsidRDefault="002B55A1" w:rsidP="002B55A1">
      <w:pPr>
        <w:pStyle w:val="NormalWeb"/>
        <w:numPr>
          <w:ilvl w:val="0"/>
          <w:numId w:val="23"/>
        </w:numPr>
        <w:spacing w:line="240" w:lineRule="auto"/>
        <w:rPr>
          <w:color w:val="000000"/>
        </w:rPr>
      </w:pPr>
      <w:r>
        <w:rPr>
          <w:rStyle w:val="Strong"/>
          <w:color w:val="000000"/>
        </w:rPr>
        <w:t>Parking: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No extra vehicles allowed along West Cherokee Street. Additional riders must park elsewhere and walk to their float. Coordinate in advance. No vehicle access after street closures.</w:t>
      </w:r>
    </w:p>
    <w:p w14:paraId="7FDA3E5B" w14:textId="77777777" w:rsidR="002B55A1" w:rsidRDefault="002B55A1" w:rsidP="002B55A1">
      <w:pPr>
        <w:pStyle w:val="NormalWeb"/>
        <w:numPr>
          <w:ilvl w:val="0"/>
          <w:numId w:val="23"/>
        </w:numPr>
        <w:spacing w:line="240" w:lineRule="auto"/>
        <w:rPr>
          <w:color w:val="000000"/>
        </w:rPr>
      </w:pPr>
      <w:r>
        <w:rPr>
          <w:rStyle w:val="Strong"/>
          <w:color w:val="000000"/>
        </w:rPr>
        <w:t>Cleanup: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Keep your float area litter-free.</w:t>
      </w:r>
    </w:p>
    <w:p w14:paraId="72972EA7" w14:textId="77777777" w:rsidR="002B55A1" w:rsidRDefault="002B55A1" w:rsidP="002B55A1">
      <w:pPr>
        <w:pStyle w:val="Heading3"/>
        <w:rPr>
          <w:color w:val="000000"/>
        </w:rPr>
      </w:pPr>
      <w:r>
        <w:rPr>
          <w:color w:val="000000"/>
        </w:rPr>
        <w:t>INDIVIDUALS, GROUPS, VEHICLES &amp; MOTORCYCLES</w:t>
      </w:r>
    </w:p>
    <w:p w14:paraId="2CE5B7C7" w14:textId="77777777" w:rsidR="002B55A1" w:rsidRDefault="002B55A1" w:rsidP="002B55A1">
      <w:pPr>
        <w:pStyle w:val="NormalWeb"/>
        <w:numPr>
          <w:ilvl w:val="0"/>
          <w:numId w:val="24"/>
        </w:numPr>
        <w:spacing w:line="240" w:lineRule="auto"/>
        <w:rPr>
          <w:color w:val="000000"/>
        </w:rPr>
      </w:pPr>
      <w:r>
        <w:rPr>
          <w:rStyle w:val="Strong"/>
          <w:color w:val="000000"/>
        </w:rPr>
        <w:t>Lineup: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Report to parade officials on Cherokee Street between </w:t>
      </w:r>
      <w:proofErr w:type="spellStart"/>
      <w:r>
        <w:rPr>
          <w:color w:val="000000"/>
        </w:rPr>
        <w:t>Brookway</w:t>
      </w:r>
      <w:proofErr w:type="spellEnd"/>
      <w:r>
        <w:rPr>
          <w:color w:val="000000"/>
        </w:rPr>
        <w:t xml:space="preserve"> Blvd. and S. Jackson St. from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5:00 to 6:00 PM. Arrive no later than 6:00 PM.</w:t>
      </w:r>
    </w:p>
    <w:p w14:paraId="03C8118F" w14:textId="77777777" w:rsidR="002B55A1" w:rsidRDefault="002B55A1" w:rsidP="002B55A1">
      <w:pPr>
        <w:pStyle w:val="NormalWeb"/>
        <w:numPr>
          <w:ilvl w:val="0"/>
          <w:numId w:val="24"/>
        </w:numPr>
        <w:spacing w:line="240" w:lineRule="auto"/>
        <w:rPr>
          <w:color w:val="000000"/>
        </w:rPr>
      </w:pPr>
      <w:r>
        <w:rPr>
          <w:rStyle w:val="Strong"/>
          <w:color w:val="000000"/>
        </w:rPr>
        <w:t>Placement: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Non-float entries line up on the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right side (Post Office/Farm Bureau)</w:t>
      </w:r>
      <w:r>
        <w:rPr>
          <w:color w:val="000000"/>
        </w:rPr>
        <w:t>. Floats line up on the</w:t>
      </w:r>
      <w:r>
        <w:rPr>
          <w:rStyle w:val="apple-converted-space"/>
          <w:color w:val="000000"/>
        </w:rPr>
        <w:t> </w:t>
      </w:r>
      <w:r>
        <w:rPr>
          <w:rStyle w:val="Strong"/>
          <w:color w:val="000000"/>
        </w:rPr>
        <w:t>left side (MSA)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beginning at 4:00 PM.</w:t>
      </w:r>
    </w:p>
    <w:p w14:paraId="2D563A45" w14:textId="77777777" w:rsidR="002B55A1" w:rsidRDefault="002B55A1" w:rsidP="002B55A1">
      <w:pPr>
        <w:pStyle w:val="NormalWeb"/>
        <w:numPr>
          <w:ilvl w:val="0"/>
          <w:numId w:val="24"/>
        </w:numPr>
        <w:spacing w:line="240" w:lineRule="auto"/>
        <w:rPr>
          <w:color w:val="000000"/>
        </w:rPr>
      </w:pPr>
      <w:r>
        <w:rPr>
          <w:rStyle w:val="Strong"/>
          <w:color w:val="000000"/>
        </w:rPr>
        <w:t>Groups: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Multiple vehicles and entries accompanying floats must arrive together. Volunteers will try to accommodate placement together but cannot guarantee it.</w:t>
      </w:r>
    </w:p>
    <w:p w14:paraId="6006400E" w14:textId="77777777" w:rsidR="002B55A1" w:rsidRDefault="002B55A1" w:rsidP="002B55A1">
      <w:pPr>
        <w:pStyle w:val="Heading3"/>
        <w:rPr>
          <w:color w:val="000000"/>
        </w:rPr>
      </w:pPr>
      <w:r>
        <w:rPr>
          <w:color w:val="000000"/>
        </w:rPr>
        <w:t>IMPORTANT RULES FOR ALL ENTRIES</w:t>
      </w:r>
    </w:p>
    <w:p w14:paraId="6AD454DD" w14:textId="77777777" w:rsidR="002B55A1" w:rsidRDefault="002B55A1" w:rsidP="002B55A1">
      <w:pPr>
        <w:pStyle w:val="NormalWeb"/>
        <w:numPr>
          <w:ilvl w:val="0"/>
          <w:numId w:val="25"/>
        </w:numPr>
        <w:spacing w:line="240" w:lineRule="auto"/>
        <w:rPr>
          <w:color w:val="000000"/>
        </w:rPr>
      </w:pPr>
      <w:r>
        <w:rPr>
          <w:rStyle w:val="Strong"/>
          <w:color w:val="000000"/>
        </w:rPr>
        <w:t>No Santas: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The Chamber provides the only Santa, who rides at the end of the parade.</w:t>
      </w:r>
    </w:p>
    <w:p w14:paraId="6EC8A52F" w14:textId="77777777" w:rsidR="002B55A1" w:rsidRDefault="002B55A1" w:rsidP="002B55A1">
      <w:pPr>
        <w:pStyle w:val="NormalWeb"/>
        <w:numPr>
          <w:ilvl w:val="0"/>
          <w:numId w:val="25"/>
        </w:numPr>
        <w:spacing w:line="240" w:lineRule="auto"/>
        <w:rPr>
          <w:color w:val="000000"/>
        </w:rPr>
      </w:pPr>
      <w:r>
        <w:rPr>
          <w:rStyle w:val="Strong"/>
          <w:color w:val="000000"/>
        </w:rPr>
        <w:t>Float Judging: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Floats competing for awards must display signage clearly identifying their name, organization, group, or business.</w:t>
      </w:r>
    </w:p>
    <w:p w14:paraId="2275E281" w14:textId="77777777" w:rsidR="002B55A1" w:rsidRDefault="002B55A1" w:rsidP="002B55A1">
      <w:pPr>
        <w:pStyle w:val="NormalWeb"/>
        <w:numPr>
          <w:ilvl w:val="0"/>
          <w:numId w:val="25"/>
        </w:numPr>
        <w:spacing w:line="240" w:lineRule="auto"/>
        <w:rPr>
          <w:color w:val="000000"/>
        </w:rPr>
      </w:pPr>
      <w:r>
        <w:rPr>
          <w:rStyle w:val="Strong"/>
          <w:color w:val="000000"/>
        </w:rPr>
        <w:t>Performances: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Perform multiple times along the route while keeping the parade moving.</w:t>
      </w:r>
    </w:p>
    <w:p w14:paraId="1F7F2E08" w14:textId="77777777" w:rsidR="002B55A1" w:rsidRDefault="002B55A1" w:rsidP="002B55A1">
      <w:pPr>
        <w:pStyle w:val="NormalWeb"/>
        <w:numPr>
          <w:ilvl w:val="0"/>
          <w:numId w:val="25"/>
        </w:numPr>
        <w:spacing w:line="240" w:lineRule="auto"/>
        <w:rPr>
          <w:color w:val="000000"/>
        </w:rPr>
      </w:pPr>
      <w:r>
        <w:rPr>
          <w:rStyle w:val="Strong"/>
          <w:color w:val="000000"/>
        </w:rPr>
        <w:t>Vehicle Safety: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All wheels must remain on the ground. No wheelies, burnouts, or engine revving. Drivers must be licensed (BPD will check upon entry).</w:t>
      </w:r>
    </w:p>
    <w:p w14:paraId="6D15A11A" w14:textId="77777777" w:rsidR="002B55A1" w:rsidRDefault="002B55A1" w:rsidP="002B55A1">
      <w:pPr>
        <w:pStyle w:val="NormalWeb"/>
        <w:numPr>
          <w:ilvl w:val="0"/>
          <w:numId w:val="25"/>
        </w:numPr>
        <w:spacing w:line="240" w:lineRule="auto"/>
        <w:rPr>
          <w:color w:val="000000"/>
        </w:rPr>
      </w:pPr>
      <w:r>
        <w:rPr>
          <w:rStyle w:val="Strong"/>
          <w:color w:val="000000"/>
        </w:rPr>
        <w:t>Group Coordination: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All organizations must arrive and remain together.</w:t>
      </w:r>
    </w:p>
    <w:p w14:paraId="71D24520" w14:textId="77777777" w:rsidR="002B55A1" w:rsidRDefault="002B55A1" w:rsidP="002B55A1">
      <w:pPr>
        <w:pStyle w:val="NormalWeb"/>
        <w:numPr>
          <w:ilvl w:val="0"/>
          <w:numId w:val="25"/>
        </w:numPr>
        <w:spacing w:line="240" w:lineRule="auto"/>
        <w:rPr>
          <w:color w:val="000000"/>
        </w:rPr>
      </w:pPr>
      <w:r>
        <w:rPr>
          <w:rStyle w:val="Strong"/>
          <w:color w:val="000000"/>
        </w:rPr>
        <w:t>Classic Cars: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 xml:space="preserve">Older vehicles must be inspected and </w:t>
      </w:r>
      <w:proofErr w:type="gramStart"/>
      <w:r>
        <w:rPr>
          <w:color w:val="000000"/>
        </w:rPr>
        <w:t>road-ready</w:t>
      </w:r>
      <w:proofErr w:type="gramEnd"/>
      <w:r>
        <w:rPr>
          <w:color w:val="000000"/>
        </w:rPr>
        <w:t>.</w:t>
      </w:r>
    </w:p>
    <w:p w14:paraId="47020E30" w14:textId="2AB2BF02" w:rsidR="006C0A82" w:rsidRPr="006C0A82" w:rsidRDefault="006C0A82" w:rsidP="002B55A1">
      <w:pPr>
        <w:spacing w:before="0"/>
      </w:pPr>
    </w:p>
    <w:sectPr w:rsidR="006C0A82" w:rsidRPr="006C0A82" w:rsidSect="00FF323F">
      <w:headerReference w:type="default" r:id="rId11"/>
      <w:footerReference w:type="default" r:id="rId12"/>
      <w:pgSz w:w="12240" w:h="15840"/>
      <w:pgMar w:top="720" w:right="720" w:bottom="720" w:left="72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8D69F8" w14:textId="77777777" w:rsidR="00865B43" w:rsidRDefault="00865B43" w:rsidP="000172E5">
      <w:pPr>
        <w:spacing w:after="0" w:line="240" w:lineRule="auto"/>
      </w:pPr>
      <w:r>
        <w:separator/>
      </w:r>
    </w:p>
  </w:endnote>
  <w:endnote w:type="continuationSeparator" w:id="0">
    <w:p w14:paraId="54EB1499" w14:textId="77777777" w:rsidR="00865B43" w:rsidRDefault="00865B43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0620BA94-B7DF-B34B-9205-B9FD55B570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6C76748-D3F5-3D46-A1BA-9979584FEC81}"/>
    <w:embedBold r:id="rId3" w:fontKey="{CCED855E-9B26-C349-B24A-C9731F627587}"/>
    <w:embedItalic r:id="rId4" w:fontKey="{F31D119A-8A96-8E43-B584-F95B2986FEB0}"/>
    <w:embedBoldItalic r:id="rId5" w:fontKey="{7CE04CA5-20C1-B840-9F6A-F837400CA6E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6" w:fontKey="{358E8766-DCFC-6A4C-B078-AE64050150C6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7" w:fontKey="{4C584666-1592-2C44-A590-43603C6D011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A7D74B04-5F6C-B84E-BFA1-8D49824A1249}"/>
    <w:embedBold r:id="rId9" w:fontKey="{BB2BB36B-C9B9-574E-8B9F-C59EF7EDE3FD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10" w:fontKey="{7A6B6911-32B2-FA43-BC8F-16B75B03DFB8}"/>
    <w:embedBold r:id="rId11" w:fontKey="{E9C0E1E2-8D9F-524E-B112-41696668E131}"/>
    <w:embedItalic r:id="rId12" w:fontKey="{6C03F89C-1168-2143-8554-7A7241865438}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  <w:embedRegular r:id="rId13" w:fontKey="{48347ED5-DF9A-2148-8E1A-F2A6D75078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311D4F" w:rsidRPr="00311D4F" w14:paraId="02C741CF" w14:textId="77777777" w:rsidTr="00C4167A">
      <w:tc>
        <w:tcPr>
          <w:tcW w:w="4675" w:type="dxa"/>
          <w:vAlign w:val="center"/>
        </w:tcPr>
        <w:p w14:paraId="00214579" w14:textId="7A1E79E3" w:rsidR="00311D4F" w:rsidRPr="00F178BC" w:rsidRDefault="00D357FF" w:rsidP="00311D4F">
          <w:pPr>
            <w:tabs>
              <w:tab w:val="center" w:pos="4680"/>
              <w:tab w:val="right" w:pos="9810"/>
            </w:tabs>
            <w:spacing w:after="0" w:line="240" w:lineRule="auto"/>
            <w:rPr>
              <w:color w:val="C00000"/>
              <w:sz w:val="18"/>
              <w:szCs w:val="24"/>
            </w:rPr>
          </w:pPr>
          <w:r w:rsidRPr="00D357FF">
            <w:rPr>
              <w:color w:val="C00000"/>
              <w:sz w:val="18"/>
              <w:szCs w:val="24"/>
            </w:rPr>
            <w:t>W</w:t>
          </w:r>
          <w:r w:rsidRPr="00D357FF">
            <w:rPr>
              <w:color w:val="C00000"/>
              <w:sz w:val="18"/>
            </w:rPr>
            <w:t>W</w:t>
          </w:r>
          <w:r>
            <w:rPr>
              <w:color w:val="C00000"/>
              <w:sz w:val="18"/>
            </w:rPr>
            <w:t>W.BrookhavenChamber.Org</w:t>
          </w:r>
        </w:p>
        <w:p w14:paraId="6D792C4D" w14:textId="019300F1" w:rsidR="00F178BC" w:rsidRDefault="00F178BC" w:rsidP="00311D4F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>
            <w:rPr>
              <w:sz w:val="18"/>
              <w:szCs w:val="24"/>
            </w:rPr>
            <w:t>230 S. Whitworth Avenue</w:t>
          </w:r>
        </w:p>
        <w:p w14:paraId="7F97BE24" w14:textId="5EC39537" w:rsidR="00F178BC" w:rsidRDefault="00F178BC" w:rsidP="00311D4F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>
            <w:rPr>
              <w:sz w:val="18"/>
              <w:szCs w:val="24"/>
            </w:rPr>
            <w:t>Brookhaven, MS 39601</w:t>
          </w:r>
        </w:p>
        <w:p w14:paraId="10404449" w14:textId="11BB4DDD" w:rsidR="00D357FF" w:rsidRDefault="00D357FF" w:rsidP="00311D4F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>
            <w:rPr>
              <w:sz w:val="18"/>
              <w:szCs w:val="24"/>
            </w:rPr>
            <w:t>601-833-1411</w:t>
          </w:r>
        </w:p>
        <w:p w14:paraId="492004B8" w14:textId="530121C4" w:rsidR="00F178BC" w:rsidRPr="00311D4F" w:rsidRDefault="00F178BC" w:rsidP="00311D4F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</w:p>
      </w:tc>
      <w:tc>
        <w:tcPr>
          <w:tcW w:w="4675" w:type="dxa"/>
          <w:vAlign w:val="center"/>
        </w:tcPr>
        <w:p w14:paraId="6C61E626" w14:textId="0E142775" w:rsidR="00311D4F" w:rsidRPr="00311D4F" w:rsidRDefault="00F178BC" w:rsidP="00311D4F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  <w:r>
            <w:rPr>
              <w:noProof/>
              <w:sz w:val="18"/>
              <w:szCs w:val="24"/>
            </w:rPr>
            <w:drawing>
              <wp:anchor distT="0" distB="0" distL="114300" distR="114300" simplePos="0" relativeHeight="251658240" behindDoc="0" locked="0" layoutInCell="1" allowOverlap="1" wp14:anchorId="363A7CB6" wp14:editId="7CB7ECA9">
                <wp:simplePos x="0" y="0"/>
                <wp:positionH relativeFrom="column">
                  <wp:posOffset>887730</wp:posOffset>
                </wp:positionH>
                <wp:positionV relativeFrom="paragraph">
                  <wp:posOffset>-3810</wp:posOffset>
                </wp:positionV>
                <wp:extent cx="1155700" cy="131064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Picture 1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5700" cy="1310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631FF407" w14:textId="5BE1A25C" w:rsidR="0011398C" w:rsidRDefault="001139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9989AD" w14:textId="77777777" w:rsidR="00865B43" w:rsidRDefault="00865B43" w:rsidP="000172E5">
      <w:pPr>
        <w:spacing w:after="0" w:line="240" w:lineRule="auto"/>
      </w:pPr>
      <w:r>
        <w:separator/>
      </w:r>
    </w:p>
  </w:footnote>
  <w:footnote w:type="continuationSeparator" w:id="0">
    <w:p w14:paraId="4D15A549" w14:textId="77777777" w:rsidR="00865B43" w:rsidRDefault="00865B43" w:rsidP="0001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671"/>
      <w:gridCol w:w="7689"/>
    </w:tblGrid>
    <w:tr w:rsidR="00B337A2" w:rsidRPr="00B337A2" w14:paraId="2ACB8BD9" w14:textId="77777777" w:rsidTr="00D357FF">
      <w:trPr>
        <w:trHeight w:val="990"/>
      </w:trPr>
      <w:tc>
        <w:tcPr>
          <w:tcW w:w="1671" w:type="dxa"/>
          <w:vAlign w:val="center"/>
        </w:tcPr>
        <w:p w14:paraId="66CF9229" w14:textId="133A6B36" w:rsidR="00B337A2" w:rsidRPr="00B337A2" w:rsidRDefault="004A3136" w:rsidP="00311D4F">
          <w:pPr>
            <w:tabs>
              <w:tab w:val="center" w:pos="4680"/>
              <w:tab w:val="right" w:pos="9360"/>
            </w:tabs>
            <w:spacing w:before="0" w:after="0"/>
            <w:ind w:left="-108"/>
            <w:rPr>
              <w:rFonts w:ascii="Corbel" w:eastAsia="Calibri" w:hAnsi="Corbel" w:cs="Times New Roman"/>
              <w:b/>
              <w:noProof/>
              <w:color w:val="731F1C"/>
              <w:sz w:val="44"/>
              <w:szCs w:val="24"/>
            </w:rPr>
          </w:pPr>
          <w:r>
            <w:rPr>
              <w:rFonts w:ascii="Corbel" w:eastAsia="Calibri" w:hAnsi="Corbel" w:cs="Times New Roman"/>
              <w:b/>
              <w:noProof/>
              <w:color w:val="731F1C"/>
              <w:sz w:val="44"/>
              <w:szCs w:val="24"/>
            </w:rPr>
            <w:drawing>
              <wp:inline distT="0" distB="0" distL="0" distR="0" wp14:anchorId="463F38FF" wp14:editId="00A9EEE4">
                <wp:extent cx="992777" cy="992777"/>
                <wp:effectExtent l="0" t="0" r="0" b="0"/>
                <wp:docPr id="6" name="Graphic 6" descr="Holiday wreath out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phic 3" descr="Holiday wreath outlin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1309" cy="10013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9" w:type="dxa"/>
          <w:vAlign w:val="center"/>
        </w:tcPr>
        <w:p w14:paraId="3BDACD9D" w14:textId="77777777" w:rsidR="00D357FF" w:rsidRDefault="00D357FF" w:rsidP="002A1244">
          <w:pPr>
            <w:pStyle w:val="Header"/>
          </w:pPr>
        </w:p>
        <w:p w14:paraId="04EBF240" w14:textId="765F29FD" w:rsidR="00B337A2" w:rsidRDefault="004A3136" w:rsidP="002A1244">
          <w:pPr>
            <w:pStyle w:val="Header"/>
          </w:pPr>
          <w:r>
            <w:t>Christmas Parade Entry Form</w:t>
          </w:r>
        </w:p>
        <w:p w14:paraId="744D2243" w14:textId="4E9350FB" w:rsidR="004A3136" w:rsidRDefault="004A3136" w:rsidP="002A1244">
          <w:pPr>
            <w:pStyle w:val="Header"/>
          </w:pPr>
          <w:r>
            <w:t>“A</w:t>
          </w:r>
          <w:r w:rsidR="00FC7330">
            <w:t>ll American Christmas</w:t>
          </w:r>
          <w:r>
            <w:t xml:space="preserve">” </w:t>
          </w:r>
        </w:p>
        <w:p w14:paraId="442717DE" w14:textId="430E70D7" w:rsidR="004A3136" w:rsidRPr="002A1244" w:rsidRDefault="00FC7330" w:rsidP="002A1244">
          <w:pPr>
            <w:pStyle w:val="Header"/>
            <w:rPr>
              <w:rFonts w:asciiTheme="minorHAnsi" w:hAnsiTheme="minorHAnsi"/>
              <w:b w:val="0"/>
              <w:noProof w:val="0"/>
              <w:sz w:val="28"/>
              <w:szCs w:val="28"/>
            </w:rPr>
          </w:pPr>
          <w:r>
            <w:t>Thursday</w:t>
          </w:r>
          <w:r w:rsidR="004A3136">
            <w:t xml:space="preserve">, December </w:t>
          </w:r>
          <w:r>
            <w:t>3</w:t>
          </w:r>
          <w:r w:rsidR="004A3136">
            <w:t>, 202</w:t>
          </w:r>
          <w:r>
            <w:t>6</w:t>
          </w:r>
          <w:r w:rsidR="004A3136">
            <w:t xml:space="preserve"> at 6:30pm </w:t>
          </w:r>
        </w:p>
      </w:tc>
    </w:tr>
  </w:tbl>
  <w:p w14:paraId="45D42368" w14:textId="77777777" w:rsidR="00D357FF" w:rsidRDefault="00D357FF" w:rsidP="00311D4F">
    <w:pPr>
      <w:pStyle w:val="NoSpacing"/>
    </w:pPr>
  </w:p>
  <w:p w14:paraId="4E58791E" w14:textId="332B4605" w:rsidR="00D357FF" w:rsidRDefault="00D357FF" w:rsidP="00311D4F">
    <w:pPr>
      <w:pStyle w:val="NoSpacing"/>
    </w:pPr>
  </w:p>
  <w:p w14:paraId="10056AE3" w14:textId="3AE235E5" w:rsidR="0011398C" w:rsidRDefault="001139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50FF6"/>
    <w:multiLevelType w:val="multilevel"/>
    <w:tmpl w:val="12C42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4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CA303AB"/>
    <w:multiLevelType w:val="multilevel"/>
    <w:tmpl w:val="CF302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8C69DA"/>
    <w:multiLevelType w:val="multilevel"/>
    <w:tmpl w:val="5F18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3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244844077">
    <w:abstractNumId w:val="12"/>
  </w:num>
  <w:num w:numId="2" w16cid:durableId="2114741395">
    <w:abstractNumId w:val="8"/>
  </w:num>
  <w:num w:numId="3" w16cid:durableId="26222130">
    <w:abstractNumId w:val="16"/>
  </w:num>
  <w:num w:numId="4" w16cid:durableId="1434280802">
    <w:abstractNumId w:val="13"/>
  </w:num>
  <w:num w:numId="5" w16cid:durableId="1699236541">
    <w:abstractNumId w:val="14"/>
  </w:num>
  <w:num w:numId="6" w16cid:durableId="391658195">
    <w:abstractNumId w:val="22"/>
  </w:num>
  <w:num w:numId="7" w16cid:durableId="279533472">
    <w:abstractNumId w:val="7"/>
  </w:num>
  <w:num w:numId="8" w16cid:durableId="859392868">
    <w:abstractNumId w:val="11"/>
  </w:num>
  <w:num w:numId="9" w16cid:durableId="1536769639">
    <w:abstractNumId w:val="18"/>
  </w:num>
  <w:num w:numId="10" w16cid:durableId="297685071">
    <w:abstractNumId w:val="2"/>
  </w:num>
  <w:num w:numId="11" w16cid:durableId="955719955">
    <w:abstractNumId w:val="6"/>
  </w:num>
  <w:num w:numId="12" w16cid:durableId="245381880">
    <w:abstractNumId w:val="1"/>
  </w:num>
  <w:num w:numId="13" w16cid:durableId="780808378">
    <w:abstractNumId w:val="3"/>
  </w:num>
  <w:num w:numId="14" w16cid:durableId="1707371542">
    <w:abstractNumId w:val="10"/>
  </w:num>
  <w:num w:numId="15" w16cid:durableId="1414889132">
    <w:abstractNumId w:val="9"/>
  </w:num>
  <w:num w:numId="16" w16cid:durableId="1470514853">
    <w:abstractNumId w:val="17"/>
  </w:num>
  <w:num w:numId="17" w16cid:durableId="270748467">
    <w:abstractNumId w:val="4"/>
  </w:num>
  <w:num w:numId="18" w16cid:durableId="2142071216">
    <w:abstractNumId w:val="24"/>
  </w:num>
  <w:num w:numId="19" w16cid:durableId="1222446077">
    <w:abstractNumId w:val="19"/>
  </w:num>
  <w:num w:numId="20" w16cid:durableId="2079815654">
    <w:abstractNumId w:val="15"/>
  </w:num>
  <w:num w:numId="21" w16cid:durableId="22945724">
    <w:abstractNumId w:val="23"/>
  </w:num>
  <w:num w:numId="22" w16cid:durableId="619143553">
    <w:abstractNumId w:val="5"/>
  </w:num>
  <w:num w:numId="23" w16cid:durableId="403836881">
    <w:abstractNumId w:val="20"/>
  </w:num>
  <w:num w:numId="24" w16cid:durableId="65079889">
    <w:abstractNumId w:val="0"/>
  </w:num>
  <w:num w:numId="25" w16cid:durableId="767774448">
    <w:abstractNumId w:val="21"/>
  </w:num>
  <w:numIdMacAtCleanup w:val="2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removePersonalInformation/>
  <w:removeDateAndTime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36"/>
    <w:rsid w:val="000172E5"/>
    <w:rsid w:val="00052382"/>
    <w:rsid w:val="00057968"/>
    <w:rsid w:val="0006568A"/>
    <w:rsid w:val="00076F0F"/>
    <w:rsid w:val="00084253"/>
    <w:rsid w:val="000D1F49"/>
    <w:rsid w:val="000F08D8"/>
    <w:rsid w:val="00100B5F"/>
    <w:rsid w:val="0011398C"/>
    <w:rsid w:val="00125D30"/>
    <w:rsid w:val="001727CA"/>
    <w:rsid w:val="00262988"/>
    <w:rsid w:val="002A1244"/>
    <w:rsid w:val="002B55A1"/>
    <w:rsid w:val="002C56E6"/>
    <w:rsid w:val="00311D4F"/>
    <w:rsid w:val="00344849"/>
    <w:rsid w:val="00361E11"/>
    <w:rsid w:val="003E7F2E"/>
    <w:rsid w:val="003F0847"/>
    <w:rsid w:val="0040090B"/>
    <w:rsid w:val="0046302A"/>
    <w:rsid w:val="00487D2D"/>
    <w:rsid w:val="004A3136"/>
    <w:rsid w:val="004B51C5"/>
    <w:rsid w:val="004D5D62"/>
    <w:rsid w:val="005112D0"/>
    <w:rsid w:val="00577E06"/>
    <w:rsid w:val="00583334"/>
    <w:rsid w:val="005A3BF7"/>
    <w:rsid w:val="005B38A7"/>
    <w:rsid w:val="005B6269"/>
    <w:rsid w:val="005F2035"/>
    <w:rsid w:val="005F7990"/>
    <w:rsid w:val="006145D8"/>
    <w:rsid w:val="0063739C"/>
    <w:rsid w:val="00671729"/>
    <w:rsid w:val="006C0A82"/>
    <w:rsid w:val="007147D7"/>
    <w:rsid w:val="00715C65"/>
    <w:rsid w:val="00762DCD"/>
    <w:rsid w:val="00770F25"/>
    <w:rsid w:val="007A35A8"/>
    <w:rsid w:val="007B0A85"/>
    <w:rsid w:val="007C6A52"/>
    <w:rsid w:val="0082043E"/>
    <w:rsid w:val="00846B76"/>
    <w:rsid w:val="00865B43"/>
    <w:rsid w:val="008E203A"/>
    <w:rsid w:val="008E6008"/>
    <w:rsid w:val="0091229C"/>
    <w:rsid w:val="00923213"/>
    <w:rsid w:val="00940E73"/>
    <w:rsid w:val="0098597D"/>
    <w:rsid w:val="009F619A"/>
    <w:rsid w:val="009F6DDE"/>
    <w:rsid w:val="00A370A8"/>
    <w:rsid w:val="00B14931"/>
    <w:rsid w:val="00B337A2"/>
    <w:rsid w:val="00BB61AE"/>
    <w:rsid w:val="00BD0879"/>
    <w:rsid w:val="00BD4753"/>
    <w:rsid w:val="00BD5CB1"/>
    <w:rsid w:val="00BE62EE"/>
    <w:rsid w:val="00BF0056"/>
    <w:rsid w:val="00C003BA"/>
    <w:rsid w:val="00C4602F"/>
    <w:rsid w:val="00C46878"/>
    <w:rsid w:val="00C6231D"/>
    <w:rsid w:val="00CB4A51"/>
    <w:rsid w:val="00CC34B0"/>
    <w:rsid w:val="00CD4532"/>
    <w:rsid w:val="00CD47B0"/>
    <w:rsid w:val="00CE6104"/>
    <w:rsid w:val="00CE7918"/>
    <w:rsid w:val="00D16163"/>
    <w:rsid w:val="00D357FF"/>
    <w:rsid w:val="00DA38F1"/>
    <w:rsid w:val="00DA3C0B"/>
    <w:rsid w:val="00DB3FAD"/>
    <w:rsid w:val="00DB44EF"/>
    <w:rsid w:val="00E61C09"/>
    <w:rsid w:val="00EB3B58"/>
    <w:rsid w:val="00EC7359"/>
    <w:rsid w:val="00EE3054"/>
    <w:rsid w:val="00F00606"/>
    <w:rsid w:val="00F01256"/>
    <w:rsid w:val="00F178BC"/>
    <w:rsid w:val="00F242EE"/>
    <w:rsid w:val="00F769E6"/>
    <w:rsid w:val="00FA285D"/>
    <w:rsid w:val="00FC7330"/>
    <w:rsid w:val="00FC7475"/>
    <w:rsid w:val="00FE78A0"/>
    <w:rsid w:val="00FF3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DA464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311D4F"/>
    <w:pPr>
      <w:spacing w:before="200"/>
    </w:pPr>
  </w:style>
  <w:style w:type="paragraph" w:styleId="Heading1">
    <w:name w:val="heading 1"/>
    <w:basedOn w:val="Normal"/>
    <w:link w:val="Heading1Ch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145D8"/>
    <w:rPr>
      <w:rFonts w:asciiTheme="majorHAnsi" w:hAnsiTheme="majorHAnsi"/>
      <w:b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2A1244"/>
    <w:pPr>
      <w:spacing w:after="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6145D8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5D8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715C65"/>
    <w:pPr>
      <w:tabs>
        <w:tab w:val="center" w:pos="4680"/>
        <w:tab w:val="right" w:pos="9360"/>
      </w:tabs>
      <w:spacing w:before="0" w:after="0"/>
    </w:pPr>
    <w:rPr>
      <w:rFonts w:asciiTheme="majorHAnsi" w:eastAsia="Calibri" w:hAnsiTheme="majorHAnsi" w:cs="Times New Roman"/>
      <w:b/>
      <w:noProof/>
      <w:color w:val="731F1C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15C65"/>
    <w:rPr>
      <w:rFonts w:asciiTheme="majorHAnsi" w:eastAsia="Calibri" w:hAnsiTheme="majorHAnsi" w:cs="Times New Roman"/>
      <w:b/>
      <w:noProof/>
      <w:color w:val="731F1C"/>
      <w:sz w:val="44"/>
      <w:szCs w:val="24"/>
    </w:rPr>
  </w:style>
  <w:style w:type="paragraph" w:styleId="Footer">
    <w:name w:val="footer"/>
    <w:basedOn w:val="Normal"/>
    <w:link w:val="FooterChar"/>
    <w:uiPriority w:val="99"/>
    <w:rsid w:val="00311D4F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11D4F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5D8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5D8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5D8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5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5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45D8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45D8"/>
    <w:rPr>
      <w:color w:val="808080"/>
    </w:rPr>
  </w:style>
  <w:style w:type="table" w:customStyle="1" w:styleId="TableGrid1">
    <w:name w:val="Table Grid1"/>
    <w:basedOn w:val="TableNormal"/>
    <w:next w:val="TableGrid"/>
    <w:rsid w:val="002A1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rsid w:val="00F178B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B55A1"/>
    <w:rPr>
      <w:b/>
      <w:bCs/>
    </w:rPr>
  </w:style>
  <w:style w:type="character" w:customStyle="1" w:styleId="apple-converted-space">
    <w:name w:val="apple-converted-space"/>
    <w:basedOn w:val="DefaultParagraphFont"/>
    <w:rsid w:val="002B5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illianricceri/Library/Containers/com.microsoft.Word/Data/Library/Application%20Support/Microsoft/Office/16.0/DTS/Search/%7bA339CC76-FE7A-A040-96F4-11BC75FD58EC%7dtf78588292_win32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178C99C-8428-4D30-8CF7-6533AF03103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441E1F2-339E-4817-A64B-6533FBAFA9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42FBBD-D53E-4ECE-B2F3-1A16B61259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BB06DA-2243-8B4D-858F-DC643E742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{A339CC76-FE7A-A040-96F4-11BC75FD58EC}tf78588292_win32.dotx</Template>
  <TotalTime>0</TotalTime>
  <Pages>1</Pages>
  <Words>339</Words>
  <Characters>1718</Characters>
  <Application>Microsoft Office Word</Application>
  <DocSecurity>0</DocSecurity>
  <Lines>190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2025-12-01T19:29:00Z</dcterms:created>
  <dcterms:modified xsi:type="dcterms:W3CDTF">2026-10-26T17:42:00Z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